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203" w14:textId="4064F44E" w:rsidR="00BE5AA2" w:rsidRPr="003F116F" w:rsidRDefault="00BE5AA2" w:rsidP="00BE5AA2">
      <w:pPr>
        <w:jc w:val="center"/>
        <w:rPr>
          <w:b/>
          <w:bCs/>
          <w:sz w:val="32"/>
          <w:szCs w:val="32"/>
        </w:rPr>
      </w:pPr>
      <w:r w:rsidRPr="003F116F">
        <w:rPr>
          <w:b/>
          <w:bCs/>
          <w:sz w:val="32"/>
          <w:szCs w:val="32"/>
        </w:rPr>
        <w:t xml:space="preserve">Study </w:t>
      </w:r>
      <w:r>
        <w:rPr>
          <w:b/>
          <w:bCs/>
          <w:sz w:val="32"/>
          <w:szCs w:val="32"/>
        </w:rPr>
        <w:t>Six</w:t>
      </w:r>
      <w:r w:rsidRPr="003F116F">
        <w:rPr>
          <w:b/>
          <w:bCs/>
          <w:sz w:val="32"/>
          <w:szCs w:val="32"/>
        </w:rPr>
        <w:t xml:space="preserve"> – Part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Two</w:t>
      </w:r>
    </w:p>
    <w:p w14:paraId="42294521" w14:textId="24A0BC04" w:rsidR="00BE5AA2" w:rsidRDefault="00BE5AA2" w:rsidP="00BE5A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shall</w:t>
      </w:r>
      <w:r>
        <w:rPr>
          <w:b/>
          <w:bCs/>
          <w:sz w:val="32"/>
          <w:szCs w:val="32"/>
        </w:rPr>
        <w:t xml:space="preserve"> …</w:t>
      </w:r>
    </w:p>
    <w:p w14:paraId="21A18BA2" w14:textId="77777777" w:rsidR="00BE5AA2" w:rsidRDefault="00BE5AA2">
      <w:pPr>
        <w:rPr>
          <w:sz w:val="24"/>
          <w:szCs w:val="24"/>
        </w:rPr>
      </w:pPr>
    </w:p>
    <w:p w14:paraId="5716264C" w14:textId="77777777" w:rsidR="00BE5AA2" w:rsidRDefault="00BE5AA2">
      <w:pPr>
        <w:rPr>
          <w:sz w:val="24"/>
          <w:szCs w:val="24"/>
        </w:rPr>
      </w:pPr>
    </w:p>
    <w:p w14:paraId="2046AE22" w14:textId="282E1ED9" w:rsidR="00BE5AA2" w:rsidRDefault="00BE5AA2">
      <w:pPr>
        <w:rPr>
          <w:sz w:val="24"/>
          <w:szCs w:val="24"/>
        </w:rPr>
      </w:pPr>
      <w:r w:rsidRPr="00BE5AA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609435" wp14:editId="1C7C05F0">
            <wp:simplePos x="0" y="0"/>
            <wp:positionH relativeFrom="column">
              <wp:posOffset>-605155</wp:posOffset>
            </wp:positionH>
            <wp:positionV relativeFrom="paragraph">
              <wp:posOffset>608330</wp:posOffset>
            </wp:positionV>
            <wp:extent cx="6786000" cy="5583600"/>
            <wp:effectExtent l="0" t="8573" r="6668" b="6667"/>
            <wp:wrapSquare wrapText="bothSides"/>
            <wp:docPr id="2001737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860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97B08" w14:textId="77777777" w:rsidR="00BE5AA2" w:rsidRDefault="00BE5AA2">
      <w:pPr>
        <w:rPr>
          <w:sz w:val="24"/>
          <w:szCs w:val="24"/>
        </w:rPr>
      </w:pPr>
    </w:p>
    <w:p w14:paraId="16A5F86E" w14:textId="77777777" w:rsidR="00BE5AA2" w:rsidRDefault="00BE5AA2">
      <w:pPr>
        <w:rPr>
          <w:sz w:val="24"/>
          <w:szCs w:val="24"/>
        </w:rPr>
      </w:pPr>
    </w:p>
    <w:p w14:paraId="25D69A4C" w14:textId="77777777" w:rsidR="00BE5AA2" w:rsidRDefault="00BE5AA2">
      <w:pPr>
        <w:rPr>
          <w:sz w:val="24"/>
          <w:szCs w:val="24"/>
        </w:rPr>
      </w:pPr>
    </w:p>
    <w:p w14:paraId="12AD542F" w14:textId="77777777" w:rsidR="00BE5AA2" w:rsidRDefault="00BE5AA2">
      <w:pPr>
        <w:rPr>
          <w:sz w:val="24"/>
          <w:szCs w:val="24"/>
        </w:rPr>
      </w:pPr>
    </w:p>
    <w:p w14:paraId="2C5DAFBE" w14:textId="77777777" w:rsidR="00BE5AA2" w:rsidRDefault="00BE5AA2">
      <w:pPr>
        <w:rPr>
          <w:sz w:val="24"/>
          <w:szCs w:val="24"/>
        </w:rPr>
      </w:pPr>
    </w:p>
    <w:p w14:paraId="2863CBE5" w14:textId="77777777" w:rsidR="00BE5AA2" w:rsidRDefault="00BE5AA2">
      <w:pPr>
        <w:rPr>
          <w:sz w:val="24"/>
          <w:szCs w:val="24"/>
        </w:rPr>
      </w:pPr>
    </w:p>
    <w:p w14:paraId="51CC5D99" w14:textId="77777777" w:rsidR="00BE5AA2" w:rsidRDefault="00BE5AA2">
      <w:pPr>
        <w:rPr>
          <w:sz w:val="24"/>
          <w:szCs w:val="24"/>
        </w:rPr>
      </w:pPr>
    </w:p>
    <w:p w14:paraId="446549AA" w14:textId="77777777" w:rsidR="00BE5AA2" w:rsidRDefault="00BE5AA2">
      <w:pPr>
        <w:rPr>
          <w:sz w:val="24"/>
          <w:szCs w:val="24"/>
        </w:rPr>
      </w:pPr>
    </w:p>
    <w:p w14:paraId="19A4F911" w14:textId="48EA2B4D" w:rsidR="00BE5AA2" w:rsidRDefault="00BE5AA2">
      <w:pPr>
        <w:rPr>
          <w:noProof/>
          <w:sz w:val="24"/>
          <w:szCs w:val="24"/>
        </w:rPr>
      </w:pPr>
      <w:r w:rsidRPr="00BE5AA2">
        <w:rPr>
          <w:noProof/>
          <w:sz w:val="24"/>
          <w:szCs w:val="24"/>
        </w:rPr>
        <w:lastRenderedPageBreak/>
        <w:drawing>
          <wp:inline distT="0" distB="0" distL="0" distR="0" wp14:anchorId="4275EB71" wp14:editId="18F24F63">
            <wp:extent cx="7906546" cy="5465301"/>
            <wp:effectExtent l="1588" t="0" r="952" b="953"/>
            <wp:docPr id="1708732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r="122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23562" cy="54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2B021" w14:textId="77777777" w:rsidR="00BE5AA2" w:rsidRPr="00BE5AA2" w:rsidRDefault="00BE5AA2" w:rsidP="00BE5AA2">
      <w:pPr>
        <w:rPr>
          <w:sz w:val="24"/>
          <w:szCs w:val="24"/>
        </w:rPr>
      </w:pPr>
    </w:p>
    <w:p w14:paraId="4E774EFE" w14:textId="77777777" w:rsidR="00BE5AA2" w:rsidRPr="00BE5AA2" w:rsidRDefault="00BE5AA2" w:rsidP="00BE5AA2">
      <w:pPr>
        <w:rPr>
          <w:sz w:val="24"/>
          <w:szCs w:val="24"/>
        </w:rPr>
      </w:pPr>
    </w:p>
    <w:p w14:paraId="7020AC97" w14:textId="77777777" w:rsidR="00BE5AA2" w:rsidRPr="00BE5AA2" w:rsidRDefault="00BE5AA2" w:rsidP="00BE5AA2">
      <w:pPr>
        <w:rPr>
          <w:sz w:val="24"/>
          <w:szCs w:val="24"/>
        </w:rPr>
      </w:pPr>
    </w:p>
    <w:p w14:paraId="3A05E2C0" w14:textId="77777777" w:rsidR="00BE5AA2" w:rsidRDefault="00BE5AA2" w:rsidP="00BE5AA2">
      <w:pPr>
        <w:rPr>
          <w:noProof/>
          <w:sz w:val="24"/>
          <w:szCs w:val="24"/>
        </w:rPr>
      </w:pPr>
    </w:p>
    <w:p w14:paraId="2B2F4936" w14:textId="77777777" w:rsidR="00BE5AA2" w:rsidRDefault="00BE5AA2" w:rsidP="00BE5AA2">
      <w:pPr>
        <w:jc w:val="center"/>
        <w:rPr>
          <w:sz w:val="24"/>
          <w:szCs w:val="24"/>
        </w:rPr>
      </w:pPr>
    </w:p>
    <w:p w14:paraId="51FBC0EA" w14:textId="77777777" w:rsidR="00BE5AA2" w:rsidRDefault="00BE5AA2" w:rsidP="00BE5AA2">
      <w:pPr>
        <w:jc w:val="center"/>
        <w:rPr>
          <w:sz w:val="24"/>
          <w:szCs w:val="24"/>
        </w:rPr>
      </w:pPr>
    </w:p>
    <w:p w14:paraId="12BB4404" w14:textId="77777777" w:rsidR="00BE5AA2" w:rsidRDefault="00BE5AA2" w:rsidP="00BE5AA2">
      <w:pPr>
        <w:jc w:val="center"/>
        <w:rPr>
          <w:sz w:val="24"/>
          <w:szCs w:val="24"/>
        </w:rPr>
      </w:pPr>
    </w:p>
    <w:p w14:paraId="1DB137CB" w14:textId="77777777" w:rsidR="00BE5AA2" w:rsidRDefault="00BE5AA2" w:rsidP="00BE5AA2">
      <w:pPr>
        <w:jc w:val="center"/>
        <w:rPr>
          <w:sz w:val="24"/>
          <w:szCs w:val="24"/>
        </w:rPr>
      </w:pPr>
    </w:p>
    <w:p w14:paraId="5E1ACA55" w14:textId="05AEE03E" w:rsidR="00BE5AA2" w:rsidRP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 xml:space="preserve">Here is the second way God's law applies to us: the law points us to our need for a Saviour. What the law does is expose our otherwise-hidden rejection of God </w:t>
      </w:r>
    </w:p>
    <w:p w14:paraId="371CD7E1" w14:textId="77777777" w:rsidR="00BE5AA2" w:rsidRDefault="00BE5AA2" w:rsidP="00BE5AA2">
      <w:pPr>
        <w:rPr>
          <w:sz w:val="24"/>
          <w:szCs w:val="24"/>
        </w:rPr>
      </w:pPr>
    </w:p>
    <w:p w14:paraId="228E9DBD" w14:textId="38FCAE9F" w:rsidR="00BE5AA2" w:rsidRP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 xml:space="preserve">10. Re-read Exodus 20 v 2-17 as a checklist by which you can assess Jesus' life. How does this exercise cause you to appreciate the holiness of Christ? </w:t>
      </w:r>
    </w:p>
    <w:p w14:paraId="5D442353" w14:textId="77777777" w:rsidR="00BE5AA2" w:rsidRDefault="00BE5AA2" w:rsidP="00BE5AA2">
      <w:pPr>
        <w:rPr>
          <w:sz w:val="24"/>
          <w:szCs w:val="24"/>
        </w:rPr>
      </w:pPr>
    </w:p>
    <w:p w14:paraId="5CAB1E1F" w14:textId="77777777" w:rsidR="00BE5AA2" w:rsidRDefault="00BE5AA2" w:rsidP="00BE5AA2">
      <w:pPr>
        <w:rPr>
          <w:sz w:val="24"/>
          <w:szCs w:val="24"/>
        </w:rPr>
      </w:pPr>
    </w:p>
    <w:p w14:paraId="041C78BB" w14:textId="77777777" w:rsidR="00BE5AA2" w:rsidRDefault="00BE5AA2" w:rsidP="00BE5AA2">
      <w:pPr>
        <w:rPr>
          <w:sz w:val="24"/>
          <w:szCs w:val="24"/>
        </w:rPr>
      </w:pPr>
    </w:p>
    <w:p w14:paraId="4C7DCD3D" w14:textId="77777777" w:rsidR="00BE5AA2" w:rsidRDefault="00BE5AA2" w:rsidP="00BE5AA2">
      <w:pPr>
        <w:rPr>
          <w:sz w:val="24"/>
          <w:szCs w:val="24"/>
        </w:rPr>
      </w:pPr>
    </w:p>
    <w:p w14:paraId="212C6774" w14:textId="2D448706" w:rsidR="00BE5AA2" w:rsidRP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 xml:space="preserve">• Read Matthew 5 v 17. If the law points us to God's will, and to our need for a </w:t>
      </w:r>
      <w:r w:rsidRPr="00BE5AA2">
        <w:rPr>
          <w:sz w:val="24"/>
          <w:szCs w:val="24"/>
        </w:rPr>
        <w:t>Sav</w:t>
      </w:r>
      <w:r>
        <w:rPr>
          <w:sz w:val="24"/>
          <w:szCs w:val="24"/>
        </w:rPr>
        <w:t>i</w:t>
      </w:r>
      <w:r w:rsidRPr="00BE5AA2">
        <w:rPr>
          <w:sz w:val="24"/>
          <w:szCs w:val="24"/>
        </w:rPr>
        <w:t>our</w:t>
      </w:r>
      <w:r w:rsidRPr="00BE5AA2">
        <w:rPr>
          <w:sz w:val="24"/>
          <w:szCs w:val="24"/>
        </w:rPr>
        <w:t xml:space="preserve">, how does Jesus "fulfil" the law? </w:t>
      </w:r>
    </w:p>
    <w:p w14:paraId="7D9B55D5" w14:textId="77777777" w:rsidR="00ED6974" w:rsidRDefault="00ED6974" w:rsidP="00BE5AA2">
      <w:pPr>
        <w:rPr>
          <w:sz w:val="24"/>
          <w:szCs w:val="24"/>
        </w:rPr>
      </w:pPr>
    </w:p>
    <w:p w14:paraId="5E2F94BD" w14:textId="77777777" w:rsidR="00ED6974" w:rsidRDefault="00ED6974" w:rsidP="00BE5AA2">
      <w:pPr>
        <w:rPr>
          <w:sz w:val="24"/>
          <w:szCs w:val="24"/>
        </w:rPr>
      </w:pPr>
    </w:p>
    <w:p w14:paraId="160846FE" w14:textId="77777777" w:rsidR="00ED6974" w:rsidRDefault="00ED6974" w:rsidP="00BE5AA2">
      <w:pPr>
        <w:rPr>
          <w:sz w:val="24"/>
          <w:szCs w:val="24"/>
        </w:rPr>
      </w:pPr>
    </w:p>
    <w:p w14:paraId="29CD2C80" w14:textId="77777777" w:rsidR="00ED6974" w:rsidRDefault="00ED6974" w:rsidP="00BE5AA2">
      <w:pPr>
        <w:rPr>
          <w:sz w:val="24"/>
          <w:szCs w:val="24"/>
        </w:rPr>
      </w:pPr>
    </w:p>
    <w:p w14:paraId="733376F9" w14:textId="5CDD34EE" w:rsidR="00BE5AA2" w:rsidRP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 xml:space="preserve">Here is the third way God's law applies to us: the law points us to the perfection of Christ, in living the life we fall to, and In taking the punishment we deserve to. </w:t>
      </w:r>
    </w:p>
    <w:p w14:paraId="516A29DC" w14:textId="77777777" w:rsidR="00ED6974" w:rsidRDefault="00ED6974" w:rsidP="00BE5AA2">
      <w:pPr>
        <w:rPr>
          <w:sz w:val="24"/>
          <w:szCs w:val="24"/>
        </w:rPr>
      </w:pPr>
    </w:p>
    <w:p w14:paraId="18682033" w14:textId="13DAC0A6" w:rsidR="00BE5AA2" w:rsidRPr="00ED6974" w:rsidRDefault="00BE5AA2" w:rsidP="00BE5AA2">
      <w:pPr>
        <w:rPr>
          <w:b/>
          <w:bCs/>
          <w:sz w:val="28"/>
          <w:szCs w:val="28"/>
        </w:rPr>
      </w:pPr>
      <w:r w:rsidRPr="00ED6974">
        <w:rPr>
          <w:b/>
          <w:bCs/>
          <w:sz w:val="28"/>
          <w:szCs w:val="28"/>
        </w:rPr>
        <w:t xml:space="preserve">explore more </w:t>
      </w:r>
    </w:p>
    <w:p w14:paraId="6DA8142C" w14:textId="77777777" w:rsidR="00BE5AA2" w:rsidRPr="00ED6974" w:rsidRDefault="00BE5AA2" w:rsidP="00ED6974">
      <w:pPr>
        <w:spacing w:before="60"/>
        <w:rPr>
          <w:b/>
          <w:bCs/>
          <w:sz w:val="24"/>
          <w:szCs w:val="24"/>
        </w:rPr>
      </w:pPr>
      <w:r w:rsidRPr="00ED6974">
        <w:rPr>
          <w:b/>
          <w:bCs/>
          <w:sz w:val="24"/>
          <w:szCs w:val="24"/>
        </w:rPr>
        <w:t xml:space="preserve">Read Exodus 2.1 v 12. — 23 v 9 </w:t>
      </w:r>
    </w:p>
    <w:p w14:paraId="641ADF68" w14:textId="2FF6FC01" w:rsidR="00BE5AA2" w:rsidRPr="00ED6974" w:rsidRDefault="00BE5AA2" w:rsidP="00ED6974">
      <w:pPr>
        <w:spacing w:before="60"/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>What</w:t>
      </w:r>
      <w:r w:rsidR="00ED6974" w:rsidRPr="00ED6974">
        <w:rPr>
          <w:i/>
          <w:iCs/>
          <w:sz w:val="24"/>
          <w:szCs w:val="24"/>
        </w:rPr>
        <w:t xml:space="preserve"> do all </w:t>
      </w:r>
      <w:r w:rsidRPr="00ED6974">
        <w:rPr>
          <w:i/>
          <w:iCs/>
          <w:sz w:val="24"/>
          <w:szCs w:val="24"/>
        </w:rPr>
        <w:t>these la</w:t>
      </w:r>
      <w:r w:rsidR="00ED6974" w:rsidRPr="00ED6974">
        <w:rPr>
          <w:i/>
          <w:iCs/>
          <w:sz w:val="24"/>
          <w:szCs w:val="24"/>
        </w:rPr>
        <w:t>w</w:t>
      </w:r>
      <w:r w:rsidRPr="00ED6974">
        <w:rPr>
          <w:i/>
          <w:iCs/>
          <w:sz w:val="24"/>
          <w:szCs w:val="24"/>
        </w:rPr>
        <w:t>s have in co</w:t>
      </w:r>
      <w:r w:rsidR="00ED6974" w:rsidRPr="00ED6974">
        <w:rPr>
          <w:i/>
          <w:iCs/>
          <w:sz w:val="24"/>
          <w:szCs w:val="24"/>
        </w:rPr>
        <w:t>mm</w:t>
      </w:r>
      <w:r w:rsidRPr="00ED6974">
        <w:rPr>
          <w:i/>
          <w:iCs/>
          <w:sz w:val="24"/>
          <w:szCs w:val="24"/>
        </w:rPr>
        <w:t>on</w:t>
      </w:r>
      <w:r w:rsidR="00ED6974" w:rsidRPr="00ED6974">
        <w:rPr>
          <w:i/>
          <w:iCs/>
          <w:sz w:val="24"/>
          <w:szCs w:val="24"/>
        </w:rPr>
        <w:t>?</w:t>
      </w:r>
      <w:r w:rsidRPr="00ED6974">
        <w:rPr>
          <w:i/>
          <w:iCs/>
          <w:sz w:val="24"/>
          <w:szCs w:val="24"/>
        </w:rPr>
        <w:t xml:space="preserve"> </w:t>
      </w:r>
    </w:p>
    <w:p w14:paraId="75F989B2" w14:textId="5CFA0FC8" w:rsidR="00BE5AA2" w:rsidRPr="00ED6974" w:rsidRDefault="00BE5AA2" w:rsidP="00BE5AA2">
      <w:pPr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 xml:space="preserve">How (do </w:t>
      </w:r>
      <w:r w:rsidR="00ED6974" w:rsidRPr="00ED6974">
        <w:rPr>
          <w:i/>
          <w:iCs/>
          <w:sz w:val="24"/>
          <w:szCs w:val="24"/>
        </w:rPr>
        <w:t>t</w:t>
      </w:r>
      <w:r w:rsidRPr="00ED6974">
        <w:rPr>
          <w:i/>
          <w:iCs/>
          <w:sz w:val="24"/>
          <w:szCs w:val="24"/>
        </w:rPr>
        <w:t>he penalties differ if</w:t>
      </w:r>
      <w:r w:rsidR="00ED6974" w:rsidRPr="00ED6974">
        <w:rPr>
          <w:i/>
          <w:iCs/>
          <w:sz w:val="24"/>
          <w:szCs w:val="24"/>
        </w:rPr>
        <w:t>:</w:t>
      </w:r>
    </w:p>
    <w:p w14:paraId="0124679B" w14:textId="644021BE" w:rsidR="00BE5AA2" w:rsidRPr="00ED6974" w:rsidRDefault="00BE5AA2" w:rsidP="00ED697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 xml:space="preserve">the wrongdoing </w:t>
      </w:r>
      <w:r w:rsidR="00ED6974" w:rsidRPr="00ED6974">
        <w:rPr>
          <w:i/>
          <w:iCs/>
          <w:sz w:val="24"/>
          <w:szCs w:val="24"/>
        </w:rPr>
        <w:t>is</w:t>
      </w:r>
      <w:r w:rsidRPr="00ED6974">
        <w:rPr>
          <w:i/>
          <w:iCs/>
          <w:sz w:val="24"/>
          <w:szCs w:val="24"/>
        </w:rPr>
        <w:t xml:space="preserve"> accidental? </w:t>
      </w:r>
    </w:p>
    <w:p w14:paraId="6CA7552F" w14:textId="1E678C1E" w:rsidR="00BE5AA2" w:rsidRPr="00ED6974" w:rsidRDefault="00BE5AA2" w:rsidP="00ED697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 xml:space="preserve">the wrongdoing </w:t>
      </w:r>
      <w:r w:rsidR="00ED6974" w:rsidRPr="00ED6974">
        <w:rPr>
          <w:i/>
          <w:iCs/>
          <w:sz w:val="24"/>
          <w:szCs w:val="24"/>
        </w:rPr>
        <w:t>is</w:t>
      </w:r>
      <w:r w:rsidRPr="00ED6974">
        <w:rPr>
          <w:i/>
          <w:iCs/>
          <w:sz w:val="24"/>
          <w:szCs w:val="24"/>
        </w:rPr>
        <w:t xml:space="preserve"> deliberate but only atte</w:t>
      </w:r>
      <w:r w:rsidR="00ED6974" w:rsidRPr="00ED6974">
        <w:rPr>
          <w:i/>
          <w:iCs/>
          <w:sz w:val="24"/>
          <w:szCs w:val="24"/>
        </w:rPr>
        <w:t>mpted?</w:t>
      </w:r>
      <w:r w:rsidRPr="00ED6974">
        <w:rPr>
          <w:i/>
          <w:iCs/>
          <w:sz w:val="24"/>
          <w:szCs w:val="24"/>
        </w:rPr>
        <w:t xml:space="preserve"> </w:t>
      </w:r>
    </w:p>
    <w:p w14:paraId="6A7BEEE6" w14:textId="0464699D" w:rsidR="00BE5AA2" w:rsidRPr="00ED6974" w:rsidRDefault="00BE5AA2" w:rsidP="00ED697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>the wrongdoing is deliberate and co</w:t>
      </w:r>
      <w:r w:rsidR="00ED6974" w:rsidRPr="00ED6974">
        <w:rPr>
          <w:i/>
          <w:iCs/>
          <w:sz w:val="24"/>
          <w:szCs w:val="24"/>
        </w:rPr>
        <w:t>mm</w:t>
      </w:r>
      <w:r w:rsidRPr="00ED6974">
        <w:rPr>
          <w:i/>
          <w:iCs/>
          <w:sz w:val="24"/>
          <w:szCs w:val="24"/>
        </w:rPr>
        <w:t xml:space="preserve">itted? </w:t>
      </w:r>
    </w:p>
    <w:p w14:paraId="408F154D" w14:textId="77777777" w:rsidR="00ED6974" w:rsidRDefault="00ED6974" w:rsidP="00BE5AA2">
      <w:pPr>
        <w:rPr>
          <w:sz w:val="24"/>
          <w:szCs w:val="24"/>
        </w:rPr>
      </w:pPr>
    </w:p>
    <w:p w14:paraId="2F88D87B" w14:textId="667AC902" w:rsidR="00BE5AA2" w:rsidRP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 xml:space="preserve">Our crime </w:t>
      </w:r>
      <w:r w:rsidR="00ED6974" w:rsidRPr="00BE5AA2">
        <w:rPr>
          <w:sz w:val="24"/>
          <w:szCs w:val="24"/>
        </w:rPr>
        <w:t>against</w:t>
      </w:r>
      <w:r w:rsidRPr="00BE5AA2">
        <w:rPr>
          <w:sz w:val="24"/>
          <w:szCs w:val="24"/>
        </w:rPr>
        <w:t xml:space="preserve"> God</w:t>
      </w:r>
      <w:r w:rsidR="00ED6974">
        <w:rPr>
          <w:sz w:val="24"/>
          <w:szCs w:val="24"/>
        </w:rPr>
        <w:t xml:space="preserve"> – </w:t>
      </w:r>
      <w:r w:rsidRPr="00BE5AA2">
        <w:rPr>
          <w:sz w:val="24"/>
          <w:szCs w:val="24"/>
        </w:rPr>
        <w:t>our</w:t>
      </w:r>
      <w:r w:rsidR="00ED6974">
        <w:rPr>
          <w:sz w:val="24"/>
          <w:szCs w:val="24"/>
        </w:rPr>
        <w:t xml:space="preserve"> sin</w:t>
      </w:r>
      <w:r w:rsidRPr="00BE5AA2">
        <w:rPr>
          <w:sz w:val="24"/>
          <w:szCs w:val="24"/>
        </w:rPr>
        <w:t xml:space="preserve"> </w:t>
      </w:r>
      <w:r w:rsidR="00ED6974">
        <w:rPr>
          <w:sz w:val="24"/>
          <w:szCs w:val="24"/>
        </w:rPr>
        <w:t xml:space="preserve">– is </w:t>
      </w:r>
      <w:r w:rsidRPr="00BE5AA2">
        <w:rPr>
          <w:sz w:val="24"/>
          <w:szCs w:val="24"/>
        </w:rPr>
        <w:t>both de</w:t>
      </w:r>
      <w:r w:rsidR="00ED6974">
        <w:rPr>
          <w:sz w:val="24"/>
          <w:szCs w:val="24"/>
        </w:rPr>
        <w:t>l</w:t>
      </w:r>
      <w:r w:rsidRPr="00BE5AA2">
        <w:rPr>
          <w:sz w:val="24"/>
          <w:szCs w:val="24"/>
        </w:rPr>
        <w:t xml:space="preserve">iberate and committed. </w:t>
      </w:r>
    </w:p>
    <w:p w14:paraId="78E0EE3F" w14:textId="77777777" w:rsidR="00ED6974" w:rsidRDefault="00ED6974" w:rsidP="00BE5AA2">
      <w:pPr>
        <w:rPr>
          <w:sz w:val="24"/>
          <w:szCs w:val="24"/>
        </w:rPr>
      </w:pPr>
    </w:p>
    <w:p w14:paraId="2FE5A1E1" w14:textId="1E7933ED" w:rsidR="00BE5AA2" w:rsidRPr="00ED6974" w:rsidRDefault="00BE5AA2" w:rsidP="00BE5AA2">
      <w:pPr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>What punishment is required -</w:t>
      </w:r>
      <w:r w:rsidR="00ED6974">
        <w:rPr>
          <w:i/>
          <w:iCs/>
          <w:sz w:val="24"/>
          <w:szCs w:val="24"/>
        </w:rPr>
        <w:t xml:space="preserve"> </w:t>
      </w:r>
      <w:r w:rsidRPr="00ED6974">
        <w:rPr>
          <w:i/>
          <w:iCs/>
          <w:sz w:val="24"/>
          <w:szCs w:val="24"/>
        </w:rPr>
        <w:t>and how does Je</w:t>
      </w:r>
      <w:r w:rsidR="00ED6974" w:rsidRPr="00ED6974">
        <w:rPr>
          <w:i/>
          <w:iCs/>
          <w:sz w:val="24"/>
          <w:szCs w:val="24"/>
        </w:rPr>
        <w:t>sus</w:t>
      </w:r>
      <w:r w:rsidRPr="00ED6974">
        <w:rPr>
          <w:i/>
          <w:iCs/>
          <w:sz w:val="24"/>
          <w:szCs w:val="24"/>
        </w:rPr>
        <w:t xml:space="preserve"> provide it? </w:t>
      </w:r>
    </w:p>
    <w:p w14:paraId="0A16608A" w14:textId="77777777" w:rsidR="00ED6974" w:rsidRDefault="00ED6974" w:rsidP="00BE5AA2">
      <w:pPr>
        <w:rPr>
          <w:sz w:val="24"/>
          <w:szCs w:val="24"/>
        </w:rPr>
      </w:pPr>
    </w:p>
    <w:p w14:paraId="177FFB40" w14:textId="77EAE9C0" w:rsidR="00BE5AA2" w:rsidRPr="00ED6974" w:rsidRDefault="00BE5AA2" w:rsidP="00ED6974">
      <w:pPr>
        <w:spacing w:after="60"/>
        <w:rPr>
          <w:b/>
          <w:bCs/>
          <w:sz w:val="24"/>
          <w:szCs w:val="24"/>
        </w:rPr>
      </w:pPr>
      <w:r w:rsidRPr="00ED6974">
        <w:rPr>
          <w:b/>
          <w:bCs/>
          <w:sz w:val="24"/>
          <w:szCs w:val="24"/>
        </w:rPr>
        <w:t xml:space="preserve">Read Exodus 21 v 1-11 and 23 v 10-13 </w:t>
      </w:r>
    </w:p>
    <w:p w14:paraId="23D676CE" w14:textId="48DEC0A4" w:rsidR="00BE5AA2" w:rsidRPr="00ED6974" w:rsidRDefault="00BE5AA2" w:rsidP="00ED6974">
      <w:pPr>
        <w:spacing w:after="60"/>
        <w:rPr>
          <w:i/>
          <w:iCs/>
          <w:sz w:val="24"/>
          <w:szCs w:val="24"/>
        </w:rPr>
      </w:pPr>
      <w:r w:rsidRPr="00ED6974">
        <w:rPr>
          <w:i/>
          <w:iCs/>
          <w:sz w:val="24"/>
          <w:szCs w:val="24"/>
        </w:rPr>
        <w:t>What are these about</w:t>
      </w:r>
      <w:r w:rsidR="00ED6974" w:rsidRPr="00ED6974">
        <w:rPr>
          <w:i/>
          <w:iCs/>
          <w:sz w:val="24"/>
          <w:szCs w:val="24"/>
        </w:rPr>
        <w:t>?</w:t>
      </w:r>
      <w:r w:rsidRPr="00ED6974">
        <w:rPr>
          <w:i/>
          <w:iCs/>
          <w:sz w:val="24"/>
          <w:szCs w:val="24"/>
        </w:rPr>
        <w:t xml:space="preserve"> </w:t>
      </w:r>
    </w:p>
    <w:p w14:paraId="13B6393B" w14:textId="15278C92" w:rsidR="00BE5AA2" w:rsidRDefault="00BE5AA2" w:rsidP="00BE5AA2">
      <w:pPr>
        <w:rPr>
          <w:sz w:val="24"/>
          <w:szCs w:val="24"/>
        </w:rPr>
      </w:pPr>
      <w:r w:rsidRPr="00BE5AA2">
        <w:rPr>
          <w:sz w:val="24"/>
          <w:szCs w:val="24"/>
        </w:rPr>
        <w:t>We can sum them up as giving !</w:t>
      </w:r>
      <w:r w:rsidR="00ED6974" w:rsidRPr="00BE5AA2">
        <w:rPr>
          <w:sz w:val="24"/>
          <w:szCs w:val="24"/>
        </w:rPr>
        <w:t>liberation</w:t>
      </w:r>
      <w:r w:rsidRPr="00BE5AA2">
        <w:rPr>
          <w:sz w:val="24"/>
          <w:szCs w:val="24"/>
        </w:rPr>
        <w:t xml:space="preserve"> and rest. And it is </w:t>
      </w:r>
      <w:r w:rsidR="00ED6974" w:rsidRPr="00BE5AA2">
        <w:rPr>
          <w:sz w:val="24"/>
          <w:szCs w:val="24"/>
        </w:rPr>
        <w:t>significant</w:t>
      </w:r>
      <w:r w:rsidRPr="00BE5AA2">
        <w:rPr>
          <w:sz w:val="24"/>
          <w:szCs w:val="24"/>
        </w:rPr>
        <w:t xml:space="preserve"> that they precede and follow the laws providi</w:t>
      </w:r>
      <w:r w:rsidR="00ED6974">
        <w:rPr>
          <w:sz w:val="24"/>
          <w:szCs w:val="24"/>
        </w:rPr>
        <w:t>ng</w:t>
      </w:r>
      <w:r w:rsidRPr="00BE5AA2">
        <w:rPr>
          <w:sz w:val="24"/>
          <w:szCs w:val="24"/>
        </w:rPr>
        <w:t xml:space="preserve"> punis</w:t>
      </w:r>
      <w:r w:rsidR="00ED6974">
        <w:rPr>
          <w:sz w:val="24"/>
          <w:szCs w:val="24"/>
        </w:rPr>
        <w:t>hm</w:t>
      </w:r>
      <w:r w:rsidRPr="00BE5AA2">
        <w:rPr>
          <w:sz w:val="24"/>
          <w:szCs w:val="24"/>
        </w:rPr>
        <w:t xml:space="preserve">ents for </w:t>
      </w:r>
      <w:r w:rsidR="00ED6974" w:rsidRPr="00BE5AA2">
        <w:rPr>
          <w:sz w:val="24"/>
          <w:szCs w:val="24"/>
        </w:rPr>
        <w:t>crimes</w:t>
      </w:r>
      <w:r w:rsidRPr="00BE5AA2">
        <w:rPr>
          <w:sz w:val="24"/>
          <w:szCs w:val="24"/>
        </w:rPr>
        <w:t>. The res</w:t>
      </w:r>
      <w:r w:rsidR="00ED6974">
        <w:rPr>
          <w:sz w:val="24"/>
          <w:szCs w:val="24"/>
        </w:rPr>
        <w:t>tit</w:t>
      </w:r>
      <w:r w:rsidRPr="00BE5AA2">
        <w:rPr>
          <w:sz w:val="24"/>
          <w:szCs w:val="24"/>
        </w:rPr>
        <w:t>ution and pu</w:t>
      </w:r>
      <w:r w:rsidR="00ED6974">
        <w:rPr>
          <w:sz w:val="24"/>
          <w:szCs w:val="24"/>
        </w:rPr>
        <w:t>n</w:t>
      </w:r>
      <w:r w:rsidRPr="00BE5AA2">
        <w:rPr>
          <w:sz w:val="24"/>
          <w:szCs w:val="24"/>
        </w:rPr>
        <w:t>ish</w:t>
      </w:r>
      <w:r w:rsidR="00ED6974">
        <w:rPr>
          <w:sz w:val="24"/>
          <w:szCs w:val="24"/>
        </w:rPr>
        <w:t>m</w:t>
      </w:r>
      <w:r w:rsidRPr="00BE5AA2">
        <w:rPr>
          <w:sz w:val="24"/>
          <w:szCs w:val="24"/>
        </w:rPr>
        <w:t xml:space="preserve">ent paid by Christ at the cross produces </w:t>
      </w:r>
      <w:r w:rsidR="00ED6974" w:rsidRPr="00BE5AA2">
        <w:rPr>
          <w:sz w:val="24"/>
          <w:szCs w:val="24"/>
        </w:rPr>
        <w:t>liberation</w:t>
      </w:r>
      <w:r w:rsidRPr="00BE5AA2">
        <w:rPr>
          <w:sz w:val="24"/>
          <w:szCs w:val="24"/>
        </w:rPr>
        <w:t xml:space="preserve"> and </w:t>
      </w:r>
      <w:r w:rsidR="00ED6974">
        <w:rPr>
          <w:sz w:val="24"/>
          <w:szCs w:val="24"/>
        </w:rPr>
        <w:t>r</w:t>
      </w:r>
      <w:r w:rsidRPr="00BE5AA2">
        <w:rPr>
          <w:sz w:val="24"/>
          <w:szCs w:val="24"/>
        </w:rPr>
        <w:t>est for his people.</w:t>
      </w:r>
    </w:p>
    <w:p w14:paraId="676637EE" w14:textId="77777777" w:rsidR="00ED6974" w:rsidRDefault="00ED6974" w:rsidP="00BE5AA2">
      <w:pPr>
        <w:rPr>
          <w:sz w:val="24"/>
          <w:szCs w:val="24"/>
        </w:rPr>
      </w:pPr>
    </w:p>
    <w:p w14:paraId="32CC175B" w14:textId="731C5E7C" w:rsidR="00CA6F6D" w:rsidRDefault="00CA6F6D" w:rsidP="00BE5AA2">
      <w:pPr>
        <w:rPr>
          <w:sz w:val="24"/>
          <w:szCs w:val="24"/>
        </w:rPr>
      </w:pPr>
    </w:p>
    <w:p w14:paraId="19F0E9EB" w14:textId="77777777" w:rsidR="00CA6F6D" w:rsidRDefault="00CA6F6D" w:rsidP="00BE5AA2">
      <w:pPr>
        <w:rPr>
          <w:sz w:val="24"/>
          <w:szCs w:val="24"/>
        </w:rPr>
      </w:pPr>
    </w:p>
    <w:p w14:paraId="7457A502" w14:textId="77777777" w:rsidR="00ED6974" w:rsidRDefault="00ED6974" w:rsidP="00BE5AA2">
      <w:pPr>
        <w:rPr>
          <w:sz w:val="24"/>
          <w:szCs w:val="24"/>
        </w:rPr>
      </w:pPr>
    </w:p>
    <w:p w14:paraId="28068702" w14:textId="13828737" w:rsidR="00ED6974" w:rsidRDefault="00ED6974" w:rsidP="00BE5AA2">
      <w:pPr>
        <w:rPr>
          <w:sz w:val="24"/>
          <w:szCs w:val="24"/>
        </w:rPr>
      </w:pPr>
      <w:r w:rsidRPr="00ED6974">
        <w:rPr>
          <w:noProof/>
          <w:sz w:val="24"/>
          <w:szCs w:val="24"/>
        </w:rPr>
        <w:lastRenderedPageBreak/>
        <w:drawing>
          <wp:inline distT="0" distB="0" distL="0" distR="0" wp14:anchorId="49942FCC" wp14:editId="22C910F1">
            <wp:extent cx="8970452" cy="5757545"/>
            <wp:effectExtent l="6032" t="0" r="8573" b="8572"/>
            <wp:docPr id="741695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74990" cy="57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A3800" w14:textId="77777777" w:rsidR="00CA6F6D" w:rsidRDefault="00CA6F6D" w:rsidP="00BE5AA2">
      <w:pPr>
        <w:rPr>
          <w:sz w:val="24"/>
          <w:szCs w:val="24"/>
        </w:rPr>
      </w:pPr>
    </w:p>
    <w:p w14:paraId="235D09F4" w14:textId="448E16AA" w:rsidR="00CA6F6D" w:rsidRDefault="00CA6F6D" w:rsidP="00BE5AA2">
      <w:pPr>
        <w:rPr>
          <w:sz w:val="24"/>
          <w:szCs w:val="24"/>
        </w:rPr>
      </w:pPr>
      <w:r w:rsidRPr="00CA6F6D">
        <w:lastRenderedPageBreak/>
        <w:drawing>
          <wp:inline distT="0" distB="0" distL="0" distR="0" wp14:anchorId="583B6A4A" wp14:editId="1778CB3E">
            <wp:extent cx="2039223" cy="5584969"/>
            <wp:effectExtent l="0" t="1270" r="0" b="0"/>
            <wp:docPr id="14799594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8198" cy="563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19B5B5" w14:textId="77777777" w:rsidR="004B7B3D" w:rsidRDefault="004B7B3D" w:rsidP="00BE5AA2">
      <w:pPr>
        <w:rPr>
          <w:sz w:val="24"/>
          <w:szCs w:val="24"/>
        </w:rPr>
      </w:pPr>
    </w:p>
    <w:p w14:paraId="7AA61F73" w14:textId="77777777" w:rsidR="004B7B3D" w:rsidRDefault="004B7B3D" w:rsidP="00BE5AA2">
      <w:pPr>
        <w:rPr>
          <w:sz w:val="24"/>
          <w:szCs w:val="24"/>
        </w:rPr>
      </w:pPr>
    </w:p>
    <w:p w14:paraId="04A5D07C" w14:textId="77777777" w:rsidR="004B7B3D" w:rsidRPr="00BE5AA2" w:rsidRDefault="004B7B3D" w:rsidP="00BE5AA2">
      <w:pPr>
        <w:rPr>
          <w:sz w:val="24"/>
          <w:szCs w:val="24"/>
        </w:rPr>
      </w:pPr>
    </w:p>
    <w:sectPr w:rsidR="004B7B3D" w:rsidRPr="00BE5AA2" w:rsidSect="00102C62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43FB" w14:textId="77777777" w:rsidR="00FD3277" w:rsidRDefault="00FD3277" w:rsidP="00CA6F6D">
      <w:r>
        <w:separator/>
      </w:r>
    </w:p>
  </w:endnote>
  <w:endnote w:type="continuationSeparator" w:id="0">
    <w:p w14:paraId="095433BB" w14:textId="77777777" w:rsidR="00FD3277" w:rsidRDefault="00FD3277" w:rsidP="00C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81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5E2F6" w14:textId="453911CB" w:rsidR="00CA6F6D" w:rsidRDefault="00CA6F6D">
        <w:pPr>
          <w:pStyle w:val="Footer"/>
          <w:jc w:val="center"/>
        </w:pPr>
        <w:r w:rsidRPr="00CA6F6D">
          <w:rPr>
            <w:sz w:val="24"/>
            <w:szCs w:val="24"/>
          </w:rPr>
          <w:fldChar w:fldCharType="begin"/>
        </w:r>
        <w:r w:rsidRPr="00CA6F6D">
          <w:rPr>
            <w:sz w:val="24"/>
            <w:szCs w:val="24"/>
          </w:rPr>
          <w:instrText xml:space="preserve"> PAGE   \* MERGEFORMAT </w:instrText>
        </w:r>
        <w:r w:rsidRPr="00CA6F6D">
          <w:rPr>
            <w:sz w:val="24"/>
            <w:szCs w:val="24"/>
          </w:rPr>
          <w:fldChar w:fldCharType="separate"/>
        </w:r>
        <w:r w:rsidRPr="00CA6F6D">
          <w:rPr>
            <w:noProof/>
            <w:sz w:val="24"/>
            <w:szCs w:val="24"/>
          </w:rPr>
          <w:t>2</w:t>
        </w:r>
        <w:r w:rsidRPr="00CA6F6D">
          <w:rPr>
            <w:noProof/>
            <w:sz w:val="24"/>
            <w:szCs w:val="24"/>
          </w:rPr>
          <w:fldChar w:fldCharType="end"/>
        </w:r>
      </w:p>
    </w:sdtContent>
  </w:sdt>
  <w:p w14:paraId="00393DFF" w14:textId="77777777" w:rsidR="00CA6F6D" w:rsidRDefault="00CA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3AFE" w14:textId="77777777" w:rsidR="00FD3277" w:rsidRDefault="00FD3277" w:rsidP="00CA6F6D">
      <w:r>
        <w:separator/>
      </w:r>
    </w:p>
  </w:footnote>
  <w:footnote w:type="continuationSeparator" w:id="0">
    <w:p w14:paraId="514C282F" w14:textId="77777777" w:rsidR="00FD3277" w:rsidRDefault="00FD3277" w:rsidP="00CA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F42A2"/>
    <w:multiLevelType w:val="hybridMultilevel"/>
    <w:tmpl w:val="0308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6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A2"/>
    <w:rsid w:val="00102C62"/>
    <w:rsid w:val="004B7B3D"/>
    <w:rsid w:val="00914B5C"/>
    <w:rsid w:val="009D0516"/>
    <w:rsid w:val="00AC7D9C"/>
    <w:rsid w:val="00BE5AA2"/>
    <w:rsid w:val="00CA6F6D"/>
    <w:rsid w:val="00ED6974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509C"/>
  <w15:chartTrackingRefBased/>
  <w15:docId w15:val="{02D2F89C-1B18-4A53-B016-7F3AE85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A2"/>
  </w:style>
  <w:style w:type="paragraph" w:styleId="Heading1">
    <w:name w:val="heading 1"/>
    <w:basedOn w:val="Normal"/>
    <w:next w:val="Normal"/>
    <w:link w:val="Heading1Char"/>
    <w:uiPriority w:val="9"/>
    <w:qFormat/>
    <w:rsid w:val="00BE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A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A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A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6D"/>
  </w:style>
  <w:style w:type="paragraph" w:styleId="Footer">
    <w:name w:val="footer"/>
    <w:basedOn w:val="Normal"/>
    <w:link w:val="FooterChar"/>
    <w:uiPriority w:val="99"/>
    <w:unhideWhenUsed/>
    <w:rsid w:val="00CA6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2</cp:revision>
  <dcterms:created xsi:type="dcterms:W3CDTF">2026-05-08T08:47:00Z</dcterms:created>
  <dcterms:modified xsi:type="dcterms:W3CDTF">2026-05-08T09:18:00Z</dcterms:modified>
</cp:coreProperties>
</file>